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3E" w:rsidRPr="00807167" w:rsidRDefault="00CD3A3E" w:rsidP="00CD3A3E">
      <w:pPr>
        <w:rPr>
          <w:rFonts w:ascii="Times New Roman" w:hAnsi="Times New Roman" w:cs="Times New Roman"/>
          <w:sz w:val="28"/>
          <w:szCs w:val="28"/>
        </w:rPr>
      </w:pPr>
      <w:r w:rsidRPr="00807167">
        <w:rPr>
          <w:rFonts w:ascii="Times New Roman" w:hAnsi="Times New Roman" w:cs="Times New Roman"/>
          <w:b/>
          <w:sz w:val="28"/>
          <w:szCs w:val="28"/>
        </w:rPr>
        <w:t>Attendance:</w:t>
      </w:r>
      <w:r w:rsidRPr="00807167">
        <w:rPr>
          <w:rFonts w:ascii="Times New Roman" w:hAnsi="Times New Roman" w:cs="Times New Roman"/>
          <w:sz w:val="28"/>
          <w:szCs w:val="28"/>
        </w:rPr>
        <w:t xml:space="preserve">  Concetta Manker (President), Karen Poirier</w:t>
      </w:r>
      <w:r w:rsidR="00B715F9">
        <w:rPr>
          <w:rFonts w:ascii="Times New Roman" w:hAnsi="Times New Roman" w:cs="Times New Roman"/>
          <w:sz w:val="28"/>
          <w:szCs w:val="28"/>
        </w:rPr>
        <w:t xml:space="preserve"> (Vice-President)</w:t>
      </w:r>
      <w:r w:rsidRPr="00807167">
        <w:rPr>
          <w:rFonts w:ascii="Times New Roman" w:hAnsi="Times New Roman" w:cs="Times New Roman"/>
          <w:sz w:val="28"/>
          <w:szCs w:val="28"/>
        </w:rPr>
        <w:t>; Melissa Brewer,</w:t>
      </w:r>
      <w:r w:rsidR="00B715F9">
        <w:rPr>
          <w:rFonts w:ascii="Times New Roman" w:hAnsi="Times New Roman" w:cs="Times New Roman"/>
          <w:sz w:val="28"/>
          <w:szCs w:val="28"/>
        </w:rPr>
        <w:t xml:space="preserve"> Brittany Ellis, Nan Frink, Kim Walker,</w:t>
      </w:r>
      <w:r w:rsidRPr="00807167">
        <w:rPr>
          <w:rFonts w:ascii="Times New Roman" w:hAnsi="Times New Roman" w:cs="Times New Roman"/>
          <w:sz w:val="28"/>
          <w:szCs w:val="28"/>
        </w:rPr>
        <w:t xml:space="preserve"> Sierra F</w:t>
      </w:r>
      <w:r w:rsidR="00B715F9">
        <w:rPr>
          <w:rFonts w:ascii="Times New Roman" w:hAnsi="Times New Roman" w:cs="Times New Roman"/>
          <w:sz w:val="28"/>
          <w:szCs w:val="28"/>
        </w:rPr>
        <w:t xml:space="preserve">arley, Brooke </w:t>
      </w:r>
      <w:proofErr w:type="spellStart"/>
      <w:r w:rsidR="00B715F9">
        <w:rPr>
          <w:rFonts w:ascii="Times New Roman" w:hAnsi="Times New Roman" w:cs="Times New Roman"/>
          <w:sz w:val="28"/>
          <w:szCs w:val="28"/>
        </w:rPr>
        <w:t>Domaico</w:t>
      </w:r>
      <w:proofErr w:type="spellEnd"/>
    </w:p>
    <w:p w:rsidR="00CD3A3E" w:rsidRPr="00807167" w:rsidRDefault="00CD3A3E" w:rsidP="00CD3A3E">
      <w:pPr>
        <w:rPr>
          <w:rFonts w:ascii="Times New Roman" w:hAnsi="Times New Roman" w:cs="Times New Roman"/>
          <w:color w:val="000000"/>
          <w:sz w:val="28"/>
          <w:szCs w:val="28"/>
        </w:rPr>
      </w:pPr>
      <w:r w:rsidRPr="00807167">
        <w:rPr>
          <w:rFonts w:ascii="Times New Roman" w:hAnsi="Times New Roman" w:cs="Times New Roman"/>
          <w:sz w:val="28"/>
          <w:szCs w:val="28"/>
        </w:rPr>
        <w:br/>
      </w:r>
      <w:r w:rsidRPr="00807167">
        <w:rPr>
          <w:rFonts w:ascii="Times New Roman" w:hAnsi="Times New Roman" w:cs="Times New Roman"/>
          <w:color w:val="000000"/>
          <w:sz w:val="28"/>
          <w:szCs w:val="28"/>
        </w:rPr>
        <w:t>Welcome and Opening Prayer: The meeting was called to order at 6:05pm by</w:t>
      </w:r>
      <w:r w:rsidR="003E01C3">
        <w:rPr>
          <w:rFonts w:ascii="Times New Roman" w:hAnsi="Times New Roman" w:cs="Times New Roman"/>
          <w:color w:val="000000"/>
          <w:sz w:val="28"/>
          <w:szCs w:val="28"/>
        </w:rPr>
        <w:t xml:space="preserve"> PTO President, Concetta Manker and ended at 7:20pm</w:t>
      </w:r>
      <w:bookmarkStart w:id="0" w:name="_GoBack"/>
      <w:bookmarkEnd w:id="0"/>
    </w:p>
    <w:p w:rsidR="00CD3A3E" w:rsidRDefault="00CD3A3E" w:rsidP="00CD3A3E">
      <w:pPr>
        <w:rPr>
          <w:rFonts w:ascii="Times New Roman" w:hAnsi="Times New Roman" w:cs="Times New Roman"/>
          <w:b/>
          <w:color w:val="000000"/>
          <w:sz w:val="28"/>
          <w:szCs w:val="28"/>
          <w:u w:val="single"/>
        </w:rPr>
      </w:pPr>
      <w:r w:rsidRPr="00807167">
        <w:rPr>
          <w:rFonts w:ascii="Times New Roman" w:hAnsi="Times New Roman" w:cs="Times New Roman"/>
          <w:b/>
          <w:color w:val="000000"/>
          <w:sz w:val="28"/>
          <w:szCs w:val="28"/>
          <w:u w:val="single"/>
        </w:rPr>
        <w:t xml:space="preserve">Discussion: </w:t>
      </w:r>
    </w:p>
    <w:p w:rsidR="00DC5C34" w:rsidRDefault="00DC5C34"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t>We appr</w:t>
      </w:r>
      <w:r w:rsidR="007A67C0">
        <w:rPr>
          <w:rFonts w:ascii="Times New Roman" w:hAnsi="Times New Roman" w:cs="Times New Roman"/>
          <w:color w:val="000000"/>
          <w:sz w:val="28"/>
          <w:szCs w:val="28"/>
        </w:rPr>
        <w:t xml:space="preserve">oved </w:t>
      </w:r>
      <w:r w:rsidRPr="00CE08CF">
        <w:rPr>
          <w:rFonts w:ascii="Times New Roman" w:hAnsi="Times New Roman" w:cs="Times New Roman"/>
          <w:color w:val="000000"/>
          <w:sz w:val="28"/>
          <w:szCs w:val="28"/>
        </w:rPr>
        <w:t>last meeting minutes from October 2021. PTO did not meet in October and we did not formally meet in December; however, several PTO members gathered to wrap Christmas gifts from the School Christmas shop on December 6, 2021.</w:t>
      </w:r>
    </w:p>
    <w:p w:rsidR="007A67C0" w:rsidRPr="00CE08CF" w:rsidRDefault="007A67C0" w:rsidP="007A67C0">
      <w:pPr>
        <w:pStyle w:val="ListParagraph"/>
        <w:rPr>
          <w:rFonts w:ascii="Times New Roman" w:hAnsi="Times New Roman" w:cs="Times New Roman"/>
          <w:color w:val="000000"/>
          <w:sz w:val="28"/>
          <w:szCs w:val="28"/>
        </w:rPr>
      </w:pPr>
    </w:p>
    <w:p w:rsidR="00A647EC" w:rsidRDefault="00DC5C34"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t xml:space="preserve">We did not receive </w:t>
      </w:r>
      <w:r w:rsidR="00A647EC" w:rsidRPr="00CE08CF">
        <w:rPr>
          <w:rFonts w:ascii="Times New Roman" w:hAnsi="Times New Roman" w:cs="Times New Roman"/>
          <w:color w:val="000000"/>
          <w:sz w:val="28"/>
          <w:szCs w:val="28"/>
        </w:rPr>
        <w:t xml:space="preserve">a Treasurer Report as the treasurer was not present at the meeting. </w:t>
      </w:r>
      <w:r w:rsidRPr="00CE08CF">
        <w:rPr>
          <w:rFonts w:ascii="Times New Roman" w:hAnsi="Times New Roman" w:cs="Times New Roman"/>
          <w:color w:val="000000"/>
          <w:sz w:val="28"/>
          <w:szCs w:val="28"/>
        </w:rPr>
        <w:t>The last report</w:t>
      </w:r>
      <w:r w:rsidR="00A647EC" w:rsidRPr="00CE08CF">
        <w:rPr>
          <w:rFonts w:ascii="Times New Roman" w:hAnsi="Times New Roman" w:cs="Times New Roman"/>
          <w:color w:val="000000"/>
          <w:sz w:val="28"/>
          <w:szCs w:val="28"/>
        </w:rPr>
        <w:t xml:space="preserve"> </w:t>
      </w:r>
      <w:r w:rsidR="00876244" w:rsidRPr="00CE08CF">
        <w:rPr>
          <w:rFonts w:ascii="Times New Roman" w:hAnsi="Times New Roman" w:cs="Times New Roman"/>
          <w:color w:val="000000"/>
          <w:sz w:val="28"/>
          <w:szCs w:val="28"/>
        </w:rPr>
        <w:t>received</w:t>
      </w:r>
      <w:r w:rsidRPr="00CE08CF">
        <w:rPr>
          <w:rFonts w:ascii="Times New Roman" w:hAnsi="Times New Roman" w:cs="Times New Roman"/>
          <w:color w:val="000000"/>
          <w:sz w:val="28"/>
          <w:szCs w:val="28"/>
        </w:rPr>
        <w:t xml:space="preserve"> was</w:t>
      </w:r>
      <w:r w:rsidR="00A647EC" w:rsidRPr="00CE08CF">
        <w:rPr>
          <w:rFonts w:ascii="Times New Roman" w:hAnsi="Times New Roman" w:cs="Times New Roman"/>
          <w:color w:val="000000"/>
          <w:sz w:val="28"/>
          <w:szCs w:val="28"/>
        </w:rPr>
        <w:t xml:space="preserve"> dated August 31, 2022.</w:t>
      </w:r>
    </w:p>
    <w:p w:rsidR="007A67C0" w:rsidRPr="007A67C0" w:rsidRDefault="007A67C0" w:rsidP="007A67C0">
      <w:pPr>
        <w:pStyle w:val="ListParagraph"/>
        <w:rPr>
          <w:rFonts w:ascii="Times New Roman" w:hAnsi="Times New Roman" w:cs="Times New Roman"/>
          <w:color w:val="000000"/>
          <w:sz w:val="28"/>
          <w:szCs w:val="28"/>
        </w:rPr>
      </w:pPr>
    </w:p>
    <w:p w:rsidR="00DC5C34" w:rsidRDefault="00A647EC"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t>There was no report from the</w:t>
      </w:r>
      <w:r w:rsidR="007A67C0">
        <w:rPr>
          <w:rFonts w:ascii="Times New Roman" w:hAnsi="Times New Roman" w:cs="Times New Roman"/>
          <w:color w:val="000000"/>
          <w:sz w:val="28"/>
          <w:szCs w:val="28"/>
        </w:rPr>
        <w:t xml:space="preserve"> Secretary or the Principal as</w:t>
      </w:r>
      <w:r w:rsidRPr="00CE08CF">
        <w:rPr>
          <w:rFonts w:ascii="Times New Roman" w:hAnsi="Times New Roman" w:cs="Times New Roman"/>
          <w:color w:val="000000"/>
          <w:sz w:val="28"/>
          <w:szCs w:val="28"/>
        </w:rPr>
        <w:t xml:space="preserve"> they were not present</w:t>
      </w:r>
      <w:r w:rsidR="00DC5C34" w:rsidRPr="00CE08CF">
        <w:rPr>
          <w:rFonts w:ascii="Times New Roman" w:hAnsi="Times New Roman" w:cs="Times New Roman"/>
          <w:color w:val="000000"/>
          <w:sz w:val="28"/>
          <w:szCs w:val="28"/>
        </w:rPr>
        <w:t xml:space="preserve"> </w:t>
      </w:r>
      <w:r w:rsidRPr="00CE08CF">
        <w:rPr>
          <w:rFonts w:ascii="Times New Roman" w:hAnsi="Times New Roman" w:cs="Times New Roman"/>
          <w:color w:val="000000"/>
          <w:sz w:val="28"/>
          <w:szCs w:val="28"/>
        </w:rPr>
        <w:t>at the meeting</w:t>
      </w:r>
      <w:r w:rsidR="007A67C0">
        <w:rPr>
          <w:rFonts w:ascii="Times New Roman" w:hAnsi="Times New Roman" w:cs="Times New Roman"/>
          <w:color w:val="000000"/>
          <w:sz w:val="28"/>
          <w:szCs w:val="28"/>
        </w:rPr>
        <w:t>.</w:t>
      </w:r>
    </w:p>
    <w:p w:rsidR="007A67C0" w:rsidRPr="007A67C0" w:rsidRDefault="007A67C0" w:rsidP="007A67C0">
      <w:pPr>
        <w:pStyle w:val="ListParagraph"/>
        <w:rPr>
          <w:rFonts w:ascii="Times New Roman" w:hAnsi="Times New Roman" w:cs="Times New Roman"/>
          <w:color w:val="000000"/>
          <w:sz w:val="28"/>
          <w:szCs w:val="28"/>
        </w:rPr>
      </w:pPr>
    </w:p>
    <w:p w:rsidR="00A647EC" w:rsidRDefault="00A647EC"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t>The PTO discussion was guided by the agenda which opened with an announcement of PTO president position in May 2022 by Concetta Manker, the current PTO president. Her term will end May 2022. This prompted further discussion by Sierra Farley regarding the bylaws. Sierra suggested revamping the bylaws, term dates of positions and creating position descriptions for board members.</w:t>
      </w:r>
    </w:p>
    <w:p w:rsidR="007A67C0" w:rsidRPr="007A67C0" w:rsidRDefault="007A67C0" w:rsidP="007A67C0">
      <w:pPr>
        <w:pStyle w:val="ListParagraph"/>
        <w:rPr>
          <w:rFonts w:ascii="Times New Roman" w:hAnsi="Times New Roman" w:cs="Times New Roman"/>
          <w:color w:val="000000"/>
          <w:sz w:val="28"/>
          <w:szCs w:val="28"/>
        </w:rPr>
      </w:pPr>
    </w:p>
    <w:p w:rsidR="00DC5C34" w:rsidRDefault="00DC5C34"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t xml:space="preserve">There were 2 request by Sierra Farley to purchase Glow Sticks for Christian Skate Night at Chester Skate Lane. </w:t>
      </w:r>
    </w:p>
    <w:p w:rsidR="007A67C0" w:rsidRPr="007A67C0" w:rsidRDefault="007A67C0" w:rsidP="007A67C0">
      <w:pPr>
        <w:pStyle w:val="ListParagraph"/>
        <w:rPr>
          <w:rFonts w:ascii="Times New Roman" w:hAnsi="Times New Roman" w:cs="Times New Roman"/>
          <w:color w:val="000000"/>
          <w:sz w:val="28"/>
          <w:szCs w:val="28"/>
        </w:rPr>
      </w:pPr>
    </w:p>
    <w:p w:rsidR="00DC5C34" w:rsidRDefault="00DC5C34"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t>The second request was also made by Sierra Farley to purchase a popcorn machine for future events such as outdoor movie nights and to also share with</w:t>
      </w:r>
      <w:r w:rsidR="007A67C0">
        <w:rPr>
          <w:rFonts w:ascii="Times New Roman" w:hAnsi="Times New Roman" w:cs="Times New Roman"/>
          <w:color w:val="000000"/>
          <w:sz w:val="28"/>
          <w:szCs w:val="28"/>
        </w:rPr>
        <w:t xml:space="preserve"> the basketball program.</w:t>
      </w:r>
    </w:p>
    <w:p w:rsidR="007A67C0" w:rsidRPr="007A67C0" w:rsidRDefault="007A67C0" w:rsidP="007A67C0">
      <w:pPr>
        <w:pStyle w:val="ListParagraph"/>
        <w:rPr>
          <w:rFonts w:ascii="Times New Roman" w:hAnsi="Times New Roman" w:cs="Times New Roman"/>
          <w:color w:val="000000"/>
          <w:sz w:val="28"/>
          <w:szCs w:val="28"/>
        </w:rPr>
      </w:pPr>
    </w:p>
    <w:p w:rsidR="007A67C0" w:rsidRPr="00CE08CF" w:rsidRDefault="007A67C0" w:rsidP="007A67C0">
      <w:pPr>
        <w:pStyle w:val="ListParagraph"/>
        <w:rPr>
          <w:rFonts w:ascii="Times New Roman" w:hAnsi="Times New Roman" w:cs="Times New Roman"/>
          <w:color w:val="000000"/>
          <w:sz w:val="28"/>
          <w:szCs w:val="28"/>
        </w:rPr>
      </w:pPr>
    </w:p>
    <w:p w:rsidR="00E57524" w:rsidRDefault="00E57524"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lastRenderedPageBreak/>
        <w:t>Discussion continued to include a monthly or yearly newsletter that listed each spirit night dining location and all upcoming events hosted by the PTO. Brittany Ellis volunteer</w:t>
      </w:r>
      <w:r w:rsidR="002F5A8F" w:rsidRPr="00CE08CF">
        <w:rPr>
          <w:rFonts w:ascii="Times New Roman" w:hAnsi="Times New Roman" w:cs="Times New Roman"/>
          <w:color w:val="000000"/>
          <w:sz w:val="28"/>
          <w:szCs w:val="28"/>
        </w:rPr>
        <w:t xml:space="preserve"> to create and maintain the monthly newslette</w:t>
      </w:r>
      <w:r w:rsidR="003E01C3">
        <w:rPr>
          <w:rFonts w:ascii="Times New Roman" w:hAnsi="Times New Roman" w:cs="Times New Roman"/>
          <w:color w:val="000000"/>
          <w:sz w:val="28"/>
          <w:szCs w:val="28"/>
        </w:rPr>
        <w:t>r provided that someone keeps her</w:t>
      </w:r>
      <w:r w:rsidR="002F5A8F" w:rsidRPr="00CE08CF">
        <w:rPr>
          <w:rFonts w:ascii="Times New Roman" w:hAnsi="Times New Roman" w:cs="Times New Roman"/>
          <w:color w:val="000000"/>
          <w:sz w:val="28"/>
          <w:szCs w:val="28"/>
        </w:rPr>
        <w:t xml:space="preserve"> updated with the upcoming events</w:t>
      </w:r>
      <w:r w:rsidR="00CE08CF" w:rsidRPr="00CE08CF">
        <w:rPr>
          <w:rFonts w:ascii="Times New Roman" w:hAnsi="Times New Roman" w:cs="Times New Roman"/>
          <w:color w:val="000000"/>
          <w:sz w:val="28"/>
          <w:szCs w:val="28"/>
        </w:rPr>
        <w:t>. We also discussed having a WECS PTO Facebook page separate from the main WECS School Facebook page.</w:t>
      </w:r>
    </w:p>
    <w:p w:rsidR="007A67C0" w:rsidRPr="00CE08CF" w:rsidRDefault="007A67C0" w:rsidP="007A67C0">
      <w:pPr>
        <w:pStyle w:val="ListParagraph"/>
        <w:rPr>
          <w:rFonts w:ascii="Times New Roman" w:hAnsi="Times New Roman" w:cs="Times New Roman"/>
          <w:color w:val="000000"/>
          <w:sz w:val="28"/>
          <w:szCs w:val="28"/>
        </w:rPr>
      </w:pPr>
    </w:p>
    <w:p w:rsidR="00CE08CF" w:rsidRPr="00CE08CF" w:rsidRDefault="00CE08CF" w:rsidP="00CE08CF">
      <w:pPr>
        <w:pStyle w:val="ListParagraph"/>
        <w:numPr>
          <w:ilvl w:val="0"/>
          <w:numId w:val="3"/>
        </w:numPr>
        <w:rPr>
          <w:rFonts w:ascii="Times New Roman" w:hAnsi="Times New Roman" w:cs="Times New Roman"/>
          <w:color w:val="000000"/>
          <w:sz w:val="28"/>
          <w:szCs w:val="28"/>
        </w:rPr>
      </w:pPr>
      <w:r w:rsidRPr="00CE08CF">
        <w:rPr>
          <w:rFonts w:ascii="Times New Roman" w:hAnsi="Times New Roman" w:cs="Times New Roman"/>
          <w:color w:val="000000"/>
          <w:sz w:val="28"/>
          <w:szCs w:val="28"/>
        </w:rPr>
        <w:t>Lastly, we brainstormed ideas of having categories for different fundraiser events and having goals. Example of categories include: athletics uniforms, technology, pre-k, playground and Christmas love offerings to teachers. This does not a complete list.</w:t>
      </w:r>
    </w:p>
    <w:p w:rsidR="00A647EC" w:rsidRDefault="00A647EC" w:rsidP="00CD3A3E">
      <w:pPr>
        <w:rPr>
          <w:rFonts w:ascii="Times New Roman" w:hAnsi="Times New Roman" w:cs="Times New Roman"/>
          <w:b/>
          <w:color w:val="000000"/>
          <w:sz w:val="28"/>
          <w:szCs w:val="28"/>
          <w:u w:val="single"/>
        </w:rPr>
      </w:pPr>
    </w:p>
    <w:p w:rsidR="005811E2" w:rsidRPr="00807167" w:rsidRDefault="00A647EC" w:rsidP="00CD3A3E">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Current </w:t>
      </w:r>
      <w:r w:rsidR="005811E2" w:rsidRPr="00807167">
        <w:rPr>
          <w:rFonts w:ascii="Times New Roman" w:hAnsi="Times New Roman" w:cs="Times New Roman"/>
          <w:b/>
          <w:color w:val="000000"/>
          <w:sz w:val="28"/>
          <w:szCs w:val="28"/>
          <w:u w:val="single"/>
        </w:rPr>
        <w:t>Fundraisers:</w:t>
      </w:r>
    </w:p>
    <w:p w:rsidR="00A647EC" w:rsidRDefault="00A647EC" w:rsidP="00CD3A3E">
      <w:pPr>
        <w:rPr>
          <w:rFonts w:ascii="Times New Roman" w:hAnsi="Times New Roman" w:cs="Times New Roman"/>
          <w:color w:val="000000"/>
          <w:sz w:val="28"/>
          <w:szCs w:val="28"/>
        </w:rPr>
      </w:pPr>
      <w:r>
        <w:rPr>
          <w:rFonts w:ascii="Times New Roman" w:hAnsi="Times New Roman" w:cs="Times New Roman"/>
          <w:color w:val="000000"/>
          <w:sz w:val="28"/>
          <w:szCs w:val="28"/>
        </w:rPr>
        <w:t>February Candy Grams January 31 – February 11)</w:t>
      </w:r>
    </w:p>
    <w:p w:rsidR="00A647EC" w:rsidRDefault="00A647EC" w:rsidP="00CD3A3E">
      <w:pPr>
        <w:rPr>
          <w:rFonts w:ascii="Times New Roman" w:hAnsi="Times New Roman" w:cs="Times New Roman"/>
          <w:color w:val="000000"/>
          <w:sz w:val="28"/>
          <w:szCs w:val="28"/>
        </w:rPr>
      </w:pPr>
      <w:r>
        <w:rPr>
          <w:rFonts w:ascii="Times New Roman" w:hAnsi="Times New Roman" w:cs="Times New Roman"/>
          <w:color w:val="000000"/>
          <w:sz w:val="28"/>
          <w:szCs w:val="28"/>
        </w:rPr>
        <w:t>Sweat heart Dance (TBD)</w:t>
      </w:r>
    </w:p>
    <w:p w:rsidR="00A647EC" w:rsidRDefault="00A647EC" w:rsidP="00CD3A3E">
      <w:pPr>
        <w:rPr>
          <w:rFonts w:ascii="Times New Roman" w:hAnsi="Times New Roman" w:cs="Times New Roman"/>
          <w:color w:val="000000"/>
          <w:sz w:val="28"/>
          <w:szCs w:val="28"/>
        </w:rPr>
      </w:pPr>
      <w:r>
        <w:rPr>
          <w:rFonts w:ascii="Times New Roman" w:hAnsi="Times New Roman" w:cs="Times New Roman"/>
          <w:color w:val="000000"/>
          <w:sz w:val="28"/>
          <w:szCs w:val="28"/>
        </w:rPr>
        <w:t>Java City Brew (February 01- March 31)</w:t>
      </w:r>
    </w:p>
    <w:p w:rsidR="00A647EC" w:rsidRDefault="00A647EC" w:rsidP="00CD3A3E">
      <w:pPr>
        <w:rPr>
          <w:rFonts w:ascii="Times New Roman" w:hAnsi="Times New Roman" w:cs="Times New Roman"/>
          <w:color w:val="000000"/>
          <w:sz w:val="28"/>
          <w:szCs w:val="28"/>
        </w:rPr>
      </w:pPr>
    </w:p>
    <w:p w:rsidR="00807167" w:rsidRPr="00807167" w:rsidRDefault="00807167" w:rsidP="00CD3A3E">
      <w:pPr>
        <w:rPr>
          <w:rFonts w:ascii="Times New Roman" w:hAnsi="Times New Roman" w:cs="Times New Roman"/>
          <w:b/>
          <w:color w:val="000000"/>
          <w:sz w:val="28"/>
          <w:szCs w:val="28"/>
          <w:u w:val="single"/>
        </w:rPr>
      </w:pPr>
      <w:r w:rsidRPr="00807167">
        <w:rPr>
          <w:rFonts w:ascii="Times New Roman" w:hAnsi="Times New Roman" w:cs="Times New Roman"/>
          <w:b/>
          <w:color w:val="000000"/>
          <w:sz w:val="28"/>
          <w:szCs w:val="28"/>
          <w:u w:val="single"/>
        </w:rPr>
        <w:t>Future Fundraising</w:t>
      </w:r>
    </w:p>
    <w:p w:rsidR="00A647EC" w:rsidRDefault="00A647EC" w:rsidP="00807167">
      <w:pPr>
        <w:pStyle w:val="NormalWeb"/>
        <w:rPr>
          <w:color w:val="000000"/>
          <w:sz w:val="28"/>
          <w:szCs w:val="28"/>
        </w:rPr>
      </w:pPr>
      <w:proofErr w:type="spellStart"/>
      <w:r>
        <w:rPr>
          <w:color w:val="000000"/>
          <w:sz w:val="28"/>
          <w:szCs w:val="28"/>
        </w:rPr>
        <w:t>Catie</w:t>
      </w:r>
      <w:proofErr w:type="spellEnd"/>
      <w:r>
        <w:rPr>
          <w:color w:val="000000"/>
          <w:sz w:val="28"/>
          <w:szCs w:val="28"/>
        </w:rPr>
        <w:t xml:space="preserve"> Ellis </w:t>
      </w:r>
      <w:r w:rsidR="00040067">
        <w:rPr>
          <w:color w:val="000000"/>
          <w:sz w:val="28"/>
          <w:szCs w:val="28"/>
        </w:rPr>
        <w:t>is reaching out to Papa John’s to obtain a school code to distribute to parents. Now, when you order from Papa John, parents will have the ability to enter a code at checkout to and Papa John’s will donate 10% of the proceeds back to the school. Details are forthcoming. We also discuss refrigerator magnets for students/parents with the discount codes to favorite local restaurants that will participants in returning proceeds back to the school</w:t>
      </w:r>
    </w:p>
    <w:p w:rsidR="00807167" w:rsidRPr="00807167" w:rsidRDefault="00807167" w:rsidP="00807167">
      <w:pPr>
        <w:pStyle w:val="NormalWeb"/>
        <w:rPr>
          <w:color w:val="000000"/>
          <w:sz w:val="28"/>
          <w:szCs w:val="28"/>
        </w:rPr>
      </w:pPr>
      <w:r w:rsidRPr="00807167">
        <w:rPr>
          <w:color w:val="000000"/>
          <w:sz w:val="28"/>
          <w:szCs w:val="28"/>
        </w:rPr>
        <w:t>Spirit Night - Monthly</w:t>
      </w:r>
    </w:p>
    <w:p w:rsidR="00807167" w:rsidRPr="00807167" w:rsidRDefault="00807167" w:rsidP="00807167">
      <w:pPr>
        <w:pStyle w:val="NormalWeb"/>
        <w:numPr>
          <w:ilvl w:val="0"/>
          <w:numId w:val="2"/>
        </w:numPr>
        <w:rPr>
          <w:color w:val="000000"/>
          <w:sz w:val="28"/>
          <w:szCs w:val="28"/>
        </w:rPr>
      </w:pPr>
      <w:r w:rsidRPr="00807167">
        <w:rPr>
          <w:color w:val="000000"/>
          <w:sz w:val="28"/>
          <w:szCs w:val="28"/>
        </w:rPr>
        <w:t>Morelia Mexican Restaurant (Prince George)</w:t>
      </w:r>
      <w:r w:rsidR="00876244">
        <w:rPr>
          <w:color w:val="000000"/>
          <w:sz w:val="28"/>
          <w:szCs w:val="28"/>
        </w:rPr>
        <w:t xml:space="preserve"> (March 17</w:t>
      </w:r>
      <w:r w:rsidR="00876244" w:rsidRPr="00876244">
        <w:rPr>
          <w:color w:val="000000"/>
          <w:sz w:val="28"/>
          <w:szCs w:val="28"/>
          <w:vertAlign w:val="superscript"/>
        </w:rPr>
        <w:t>th</w:t>
      </w:r>
      <w:r w:rsidR="00876244">
        <w:rPr>
          <w:color w:val="000000"/>
          <w:sz w:val="28"/>
          <w:szCs w:val="28"/>
        </w:rPr>
        <w:t>)</w:t>
      </w:r>
    </w:p>
    <w:p w:rsidR="00807167" w:rsidRPr="00807167" w:rsidRDefault="00807167" w:rsidP="00807167">
      <w:pPr>
        <w:pStyle w:val="NormalWeb"/>
        <w:numPr>
          <w:ilvl w:val="0"/>
          <w:numId w:val="2"/>
        </w:numPr>
        <w:rPr>
          <w:color w:val="000000"/>
          <w:sz w:val="28"/>
          <w:szCs w:val="28"/>
        </w:rPr>
      </w:pPr>
      <w:r w:rsidRPr="00807167">
        <w:rPr>
          <w:color w:val="000000"/>
          <w:sz w:val="28"/>
          <w:szCs w:val="28"/>
        </w:rPr>
        <w:t>Luca’s (Prince George)</w:t>
      </w:r>
      <w:r w:rsidR="00040067">
        <w:rPr>
          <w:color w:val="000000"/>
          <w:sz w:val="28"/>
          <w:szCs w:val="28"/>
        </w:rPr>
        <w:t xml:space="preserve"> (February 17</w:t>
      </w:r>
      <w:r w:rsidR="00040067" w:rsidRPr="00040067">
        <w:rPr>
          <w:color w:val="000000"/>
          <w:sz w:val="28"/>
          <w:szCs w:val="28"/>
          <w:vertAlign w:val="superscript"/>
        </w:rPr>
        <w:t>th</w:t>
      </w:r>
      <w:r w:rsidR="00040067">
        <w:rPr>
          <w:color w:val="000000"/>
          <w:sz w:val="28"/>
          <w:szCs w:val="28"/>
        </w:rPr>
        <w:t>)</w:t>
      </w:r>
    </w:p>
    <w:p w:rsidR="00807167" w:rsidRPr="00807167" w:rsidRDefault="00807167" w:rsidP="00807167">
      <w:pPr>
        <w:pStyle w:val="NormalWeb"/>
        <w:numPr>
          <w:ilvl w:val="0"/>
          <w:numId w:val="2"/>
        </w:numPr>
        <w:rPr>
          <w:color w:val="000000"/>
          <w:sz w:val="28"/>
          <w:szCs w:val="28"/>
        </w:rPr>
      </w:pPr>
      <w:r w:rsidRPr="00807167">
        <w:rPr>
          <w:color w:val="000000"/>
          <w:sz w:val="28"/>
          <w:szCs w:val="28"/>
        </w:rPr>
        <w:t>Chick fila (Colonial Heights)</w:t>
      </w:r>
      <w:r w:rsidR="00876244">
        <w:rPr>
          <w:color w:val="000000"/>
          <w:sz w:val="28"/>
          <w:szCs w:val="28"/>
        </w:rPr>
        <w:t xml:space="preserve"> (school code)</w:t>
      </w:r>
    </w:p>
    <w:p w:rsidR="00807167" w:rsidRPr="00807167" w:rsidRDefault="00807167" w:rsidP="00807167">
      <w:pPr>
        <w:pStyle w:val="NormalWeb"/>
        <w:numPr>
          <w:ilvl w:val="0"/>
          <w:numId w:val="2"/>
        </w:numPr>
        <w:rPr>
          <w:color w:val="000000"/>
          <w:sz w:val="28"/>
          <w:szCs w:val="28"/>
        </w:rPr>
      </w:pPr>
      <w:r w:rsidRPr="00807167">
        <w:rPr>
          <w:color w:val="000000"/>
          <w:sz w:val="28"/>
          <w:szCs w:val="28"/>
        </w:rPr>
        <w:t>Lisa’s</w:t>
      </w:r>
      <w:r w:rsidR="00876244">
        <w:rPr>
          <w:color w:val="000000"/>
          <w:sz w:val="28"/>
          <w:szCs w:val="28"/>
        </w:rPr>
        <w:t xml:space="preserve"> (TBD)</w:t>
      </w:r>
    </w:p>
    <w:p w:rsidR="00807167" w:rsidRPr="00807167" w:rsidRDefault="00807167" w:rsidP="00807167">
      <w:pPr>
        <w:pStyle w:val="NormalWeb"/>
        <w:numPr>
          <w:ilvl w:val="0"/>
          <w:numId w:val="2"/>
        </w:numPr>
        <w:rPr>
          <w:color w:val="000000"/>
          <w:sz w:val="28"/>
          <w:szCs w:val="28"/>
        </w:rPr>
      </w:pPr>
      <w:r w:rsidRPr="00807167">
        <w:rPr>
          <w:color w:val="000000"/>
          <w:sz w:val="28"/>
          <w:szCs w:val="28"/>
        </w:rPr>
        <w:t>Chester Skate land</w:t>
      </w:r>
      <w:r w:rsidR="00040067">
        <w:rPr>
          <w:color w:val="000000"/>
          <w:sz w:val="28"/>
          <w:szCs w:val="28"/>
        </w:rPr>
        <w:t xml:space="preserve"> ( March 7</w:t>
      </w:r>
      <w:r w:rsidR="00040067" w:rsidRPr="00040067">
        <w:rPr>
          <w:color w:val="000000"/>
          <w:sz w:val="28"/>
          <w:szCs w:val="28"/>
          <w:vertAlign w:val="superscript"/>
        </w:rPr>
        <w:t>th</w:t>
      </w:r>
      <w:r w:rsidR="00040067">
        <w:rPr>
          <w:color w:val="000000"/>
          <w:sz w:val="28"/>
          <w:szCs w:val="28"/>
        </w:rPr>
        <w:t>)</w:t>
      </w:r>
    </w:p>
    <w:p w:rsidR="00807167" w:rsidRDefault="00807167" w:rsidP="00807167">
      <w:pPr>
        <w:pStyle w:val="NormalWeb"/>
        <w:numPr>
          <w:ilvl w:val="0"/>
          <w:numId w:val="2"/>
        </w:numPr>
        <w:rPr>
          <w:color w:val="000000"/>
          <w:sz w:val="28"/>
          <w:szCs w:val="28"/>
        </w:rPr>
      </w:pPr>
      <w:r w:rsidRPr="00807167">
        <w:rPr>
          <w:color w:val="000000"/>
          <w:sz w:val="28"/>
          <w:szCs w:val="28"/>
        </w:rPr>
        <w:lastRenderedPageBreak/>
        <w:t>Key Stone Tractor Museum</w:t>
      </w:r>
      <w:r w:rsidR="00876244">
        <w:rPr>
          <w:color w:val="000000"/>
          <w:sz w:val="28"/>
          <w:szCs w:val="28"/>
        </w:rPr>
        <w:t xml:space="preserve"> (TBD)</w:t>
      </w:r>
    </w:p>
    <w:p w:rsidR="00040067" w:rsidRDefault="00040067" w:rsidP="00807167">
      <w:pPr>
        <w:pStyle w:val="NormalWeb"/>
        <w:numPr>
          <w:ilvl w:val="0"/>
          <w:numId w:val="2"/>
        </w:numPr>
        <w:rPr>
          <w:color w:val="000000"/>
          <w:sz w:val="28"/>
          <w:szCs w:val="28"/>
        </w:rPr>
      </w:pPr>
      <w:r>
        <w:rPr>
          <w:color w:val="000000"/>
          <w:sz w:val="28"/>
          <w:szCs w:val="28"/>
        </w:rPr>
        <w:t>Macros</w:t>
      </w:r>
      <w:r w:rsidR="00876244">
        <w:rPr>
          <w:color w:val="000000"/>
          <w:sz w:val="28"/>
          <w:szCs w:val="28"/>
        </w:rPr>
        <w:t xml:space="preserve"> (School Code)</w:t>
      </w:r>
    </w:p>
    <w:p w:rsidR="00040067" w:rsidRDefault="00040067" w:rsidP="00807167">
      <w:pPr>
        <w:pStyle w:val="NormalWeb"/>
        <w:numPr>
          <w:ilvl w:val="0"/>
          <w:numId w:val="2"/>
        </w:numPr>
        <w:rPr>
          <w:color w:val="000000"/>
          <w:sz w:val="28"/>
          <w:szCs w:val="28"/>
        </w:rPr>
      </w:pPr>
      <w:r>
        <w:rPr>
          <w:color w:val="000000"/>
          <w:sz w:val="28"/>
          <w:szCs w:val="28"/>
        </w:rPr>
        <w:t>Food Truck Spirit Night (April)</w:t>
      </w:r>
    </w:p>
    <w:p w:rsidR="00807167" w:rsidRDefault="00807167" w:rsidP="00CD3A3E">
      <w:pPr>
        <w:rPr>
          <w:color w:val="000000"/>
          <w:sz w:val="27"/>
          <w:szCs w:val="27"/>
        </w:rPr>
      </w:pPr>
    </w:p>
    <w:p w:rsidR="005811E2" w:rsidRDefault="005811E2" w:rsidP="00CD3A3E">
      <w:pPr>
        <w:rPr>
          <w:color w:val="000000"/>
          <w:sz w:val="27"/>
          <w:szCs w:val="27"/>
        </w:rPr>
      </w:pPr>
    </w:p>
    <w:p w:rsidR="00CD3A3E" w:rsidRDefault="00CD3A3E" w:rsidP="00CD3A3E">
      <w:r>
        <w:rPr>
          <w:color w:val="000000"/>
          <w:sz w:val="27"/>
          <w:szCs w:val="27"/>
        </w:rPr>
        <w:t xml:space="preserve"> </w:t>
      </w:r>
    </w:p>
    <w:sectPr w:rsidR="00CD3A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67" w:rsidRDefault="00807167" w:rsidP="00807167">
      <w:pPr>
        <w:spacing w:after="0" w:line="240" w:lineRule="auto"/>
      </w:pPr>
      <w:r>
        <w:separator/>
      </w:r>
    </w:p>
  </w:endnote>
  <w:endnote w:type="continuationSeparator" w:id="0">
    <w:p w:rsidR="00807167" w:rsidRDefault="00807167" w:rsidP="0080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67" w:rsidRDefault="00807167" w:rsidP="00807167">
      <w:pPr>
        <w:spacing w:after="0" w:line="240" w:lineRule="auto"/>
      </w:pPr>
      <w:r>
        <w:separator/>
      </w:r>
    </w:p>
  </w:footnote>
  <w:footnote w:type="continuationSeparator" w:id="0">
    <w:p w:rsidR="00807167" w:rsidRDefault="00807167" w:rsidP="00807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67" w:rsidRPr="00807167" w:rsidRDefault="00807167" w:rsidP="00807167">
    <w:pPr>
      <w:jc w:val="center"/>
      <w:rPr>
        <w:rFonts w:ascii="Times New Roman" w:hAnsi="Times New Roman" w:cs="Times New Roman"/>
        <w:b/>
        <w:sz w:val="28"/>
        <w:szCs w:val="28"/>
      </w:rPr>
    </w:pPr>
    <w:r w:rsidRPr="00807167">
      <w:rPr>
        <w:rFonts w:ascii="Times New Roman" w:hAnsi="Times New Roman" w:cs="Times New Roman"/>
        <w:b/>
        <w:sz w:val="28"/>
        <w:szCs w:val="28"/>
      </w:rPr>
      <w:t>PTO Meeting</w:t>
    </w:r>
  </w:p>
  <w:p w:rsidR="00807167" w:rsidRDefault="00E36041" w:rsidP="00807167">
    <w:pPr>
      <w:jc w:val="center"/>
    </w:pPr>
    <w:r>
      <w:rPr>
        <w:rFonts w:ascii="Times New Roman" w:hAnsi="Times New Roman" w:cs="Times New Roman"/>
        <w:b/>
        <w:sz w:val="28"/>
        <w:szCs w:val="28"/>
      </w:rPr>
      <w:t>January 18, 2022</w:t>
    </w:r>
  </w:p>
  <w:p w:rsidR="00807167" w:rsidRDefault="0080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671C"/>
    <w:multiLevelType w:val="hybridMultilevel"/>
    <w:tmpl w:val="CA5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06CA1"/>
    <w:multiLevelType w:val="hybridMultilevel"/>
    <w:tmpl w:val="682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C4B3B"/>
    <w:multiLevelType w:val="hybridMultilevel"/>
    <w:tmpl w:val="FCF27310"/>
    <w:lvl w:ilvl="0" w:tplc="32229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3E"/>
    <w:rsid w:val="00040067"/>
    <w:rsid w:val="002F5A8F"/>
    <w:rsid w:val="003E01C3"/>
    <w:rsid w:val="005811E2"/>
    <w:rsid w:val="00726426"/>
    <w:rsid w:val="007A67C0"/>
    <w:rsid w:val="00807167"/>
    <w:rsid w:val="00876244"/>
    <w:rsid w:val="00A647EC"/>
    <w:rsid w:val="00B715F9"/>
    <w:rsid w:val="00BF191F"/>
    <w:rsid w:val="00CD3A3E"/>
    <w:rsid w:val="00CE08CF"/>
    <w:rsid w:val="00DC5C34"/>
    <w:rsid w:val="00E36041"/>
    <w:rsid w:val="00E5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3B5A"/>
  <w15:chartTrackingRefBased/>
  <w15:docId w15:val="{6AC37EC2-AB61-4203-9C2D-1E237481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1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67"/>
  </w:style>
  <w:style w:type="paragraph" w:styleId="Footer">
    <w:name w:val="footer"/>
    <w:basedOn w:val="Normal"/>
    <w:link w:val="FooterChar"/>
    <w:uiPriority w:val="99"/>
    <w:unhideWhenUsed/>
    <w:rsid w:val="00807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67"/>
  </w:style>
  <w:style w:type="paragraph" w:styleId="ListParagraph">
    <w:name w:val="List Paragraph"/>
    <w:basedOn w:val="Normal"/>
    <w:uiPriority w:val="34"/>
    <w:qFormat/>
    <w:rsid w:val="00CE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Manker</dc:creator>
  <cp:keywords/>
  <dc:description/>
  <cp:lastModifiedBy>Concetta Manker</cp:lastModifiedBy>
  <cp:revision>5</cp:revision>
  <dcterms:created xsi:type="dcterms:W3CDTF">2021-11-10T02:11:00Z</dcterms:created>
  <dcterms:modified xsi:type="dcterms:W3CDTF">2022-02-09T00:27:00Z</dcterms:modified>
</cp:coreProperties>
</file>